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F" w:rsidRPr="004A6BB0" w:rsidRDefault="00A21043" w:rsidP="00A21043">
      <w:pPr>
        <w:jc w:val="center"/>
        <w:rPr>
          <w:b/>
          <w:sz w:val="32"/>
        </w:rPr>
      </w:pPr>
      <w:r w:rsidRPr="004A6BB0">
        <w:rPr>
          <w:b/>
          <w:sz w:val="32"/>
        </w:rPr>
        <w:t>CACNA Inventory October 1, 2016</w:t>
      </w:r>
    </w:p>
    <w:p w:rsidR="00A21043" w:rsidRPr="004A6BB0" w:rsidRDefault="00A21043" w:rsidP="00A21043">
      <w:pPr>
        <w:rPr>
          <w:b/>
          <w:sz w:val="24"/>
        </w:rPr>
      </w:pPr>
      <w:r w:rsidRPr="004A6BB0">
        <w:rPr>
          <w:b/>
          <w:sz w:val="24"/>
        </w:rPr>
        <w:t>Opening and Introductions</w:t>
      </w:r>
    </w:p>
    <w:p w:rsidR="00A21043" w:rsidRPr="004A6BB0" w:rsidRDefault="00A21043" w:rsidP="00A21043">
      <w:pPr>
        <w:rPr>
          <w:b/>
          <w:sz w:val="24"/>
        </w:rPr>
      </w:pPr>
      <w:r w:rsidRPr="004A6BB0">
        <w:rPr>
          <w:b/>
          <w:sz w:val="24"/>
        </w:rPr>
        <w:t>Icebreaker</w:t>
      </w:r>
      <w:r w:rsidR="004A6BB0" w:rsidRPr="004A6BB0">
        <w:rPr>
          <w:b/>
          <w:sz w:val="24"/>
        </w:rPr>
        <w:t xml:space="preserve"> – Introduced ourselves and stated our most rewarding service memory</w:t>
      </w:r>
    </w:p>
    <w:p w:rsidR="00A21043" w:rsidRPr="004A6BB0" w:rsidRDefault="00A21043" w:rsidP="00A21043">
      <w:pPr>
        <w:rPr>
          <w:b/>
          <w:sz w:val="24"/>
        </w:rPr>
      </w:pPr>
      <w:r w:rsidRPr="004A6BB0">
        <w:rPr>
          <w:b/>
          <w:sz w:val="24"/>
        </w:rPr>
        <w:t>Inventory 2015 – Action steps/What was accomplished</w:t>
      </w:r>
    </w:p>
    <w:p w:rsidR="00A21043" w:rsidRPr="004A6BB0" w:rsidRDefault="00A21043" w:rsidP="004A6BB0">
      <w:pPr>
        <w:spacing w:after="0"/>
        <w:rPr>
          <w:b/>
          <w:sz w:val="24"/>
        </w:rPr>
      </w:pPr>
      <w:r w:rsidRPr="004A6BB0">
        <w:rPr>
          <w:b/>
          <w:sz w:val="24"/>
        </w:rPr>
        <w:t>Identified Areas Needing Improvement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Spirit of rotation regarding service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Maintaining continuity in service positions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Same people serving repeatedly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Making service more attractive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Better training regarding service positions and helping members understand service positions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Absence of experienced members</w:t>
      </w:r>
    </w:p>
    <w:p w:rsidR="00A21043" w:rsidRPr="004A6BB0" w:rsidRDefault="00A21043" w:rsidP="004A6BB0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Activities – planning events other than in Chattanooga</w:t>
      </w:r>
    </w:p>
    <w:p w:rsidR="00F11343" w:rsidRPr="000B7E48" w:rsidRDefault="00A21043" w:rsidP="00F1134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4A6BB0">
        <w:rPr>
          <w:sz w:val="24"/>
        </w:rPr>
        <w:t>Members of fellowship having had perception/image of Area/Area meetings</w:t>
      </w:r>
    </w:p>
    <w:p w:rsidR="00F11343" w:rsidRDefault="00F11343" w:rsidP="00F11343">
      <w:pPr>
        <w:spacing w:after="0"/>
        <w:rPr>
          <w:b/>
          <w:sz w:val="24"/>
        </w:rPr>
      </w:pPr>
      <w:r w:rsidRPr="00F11343">
        <w:rPr>
          <w:b/>
          <w:sz w:val="24"/>
        </w:rPr>
        <w:t>SWOT</w:t>
      </w:r>
    </w:p>
    <w:p w:rsidR="00F11343" w:rsidRPr="00F11343" w:rsidRDefault="00F11343" w:rsidP="00F11343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 w:rsidRPr="00F11343">
        <w:rPr>
          <w:sz w:val="24"/>
        </w:rPr>
        <w:t>S (Strengths)</w:t>
      </w:r>
    </w:p>
    <w:p w:rsidR="00F11343" w:rsidRPr="00F11343" w:rsidRDefault="00F11343" w:rsidP="00F11343">
      <w:pPr>
        <w:spacing w:after="0"/>
        <w:ind w:firstLine="720"/>
        <w:rPr>
          <w:sz w:val="24"/>
        </w:rPr>
      </w:pPr>
      <w:r w:rsidRPr="00F11343">
        <w:rPr>
          <w:sz w:val="24"/>
        </w:rPr>
        <w:t>Surrender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Members double digit clean time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area service positions filled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fellowship development </w:t>
      </w:r>
    </w:p>
    <w:p w:rsidR="00F11343" w:rsidRPr="00F11343" w:rsidRDefault="00F11343" w:rsidP="0070094C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H &amp; I </w:t>
      </w:r>
    </w:p>
    <w:p w:rsidR="00F11343" w:rsidRPr="00F11343" w:rsidRDefault="00F11343" w:rsidP="00F1134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F11343">
        <w:rPr>
          <w:sz w:val="24"/>
        </w:rPr>
        <w:t>W (Weaknesses)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H &amp; I prison meetings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Apathy in service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Alternate positions not filled – continuity in service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Mentoring/training in service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Time management in service in meetings</w:t>
      </w:r>
    </w:p>
    <w:p w:rsidR="00F11343" w:rsidRPr="00F11343" w:rsidRDefault="00F11343" w:rsidP="0070094C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Finances </w:t>
      </w:r>
    </w:p>
    <w:p w:rsidR="00F11343" w:rsidRPr="00F11343" w:rsidRDefault="00F11343" w:rsidP="00F11343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 xml:space="preserve">O </w:t>
      </w:r>
      <w:r w:rsidRPr="00F11343">
        <w:rPr>
          <w:sz w:val="24"/>
        </w:rPr>
        <w:t>(Opportunities)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Limitless service opportunities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Tasks for people with not enough clean time to serve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Better communication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Fellowship Development growing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Tradition workshops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Make service more attractive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Growth</w:t>
      </w:r>
    </w:p>
    <w:p w:rsidR="00F11343" w:rsidRPr="00F11343" w:rsidRDefault="00F11343" w:rsidP="00F11343">
      <w:pPr>
        <w:spacing w:after="0"/>
        <w:rPr>
          <w:sz w:val="24"/>
        </w:rPr>
      </w:pPr>
    </w:p>
    <w:p w:rsidR="00F11343" w:rsidRPr="00F11343" w:rsidRDefault="00F11343" w:rsidP="00F11343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F11343">
        <w:rPr>
          <w:sz w:val="24"/>
        </w:rPr>
        <w:t>T (Treats)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lastRenderedPageBreak/>
        <w:t>Anonymity in social media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Personalities &amp; behavior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Miscommunication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H &amp; I Dictatorship/entrenchment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Disunity: Group vs group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12 Step conflict facilities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Change </w:t>
      </w:r>
    </w:p>
    <w:p w:rsidR="004A6BB0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Gossip</w:t>
      </w:r>
    </w:p>
    <w:p w:rsidR="00A21043" w:rsidRDefault="00F11343" w:rsidP="004A6BB0">
      <w:pPr>
        <w:spacing w:after="0"/>
        <w:rPr>
          <w:sz w:val="24"/>
        </w:rPr>
      </w:pPr>
      <w:r>
        <w:rPr>
          <w:b/>
          <w:sz w:val="24"/>
        </w:rPr>
        <w:t>Planning Basics</w:t>
      </w:r>
    </w:p>
    <w:p w:rsidR="00A21043" w:rsidRDefault="00A21043" w:rsidP="00F113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Gathering information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>
        <w:rPr>
          <w:sz w:val="24"/>
        </w:rPr>
        <w:t>Finances $500-700/month, prudent reserve is the average</w:t>
      </w:r>
      <w:r w:rsidRPr="00F11343">
        <w:rPr>
          <w:sz w:val="24"/>
        </w:rPr>
        <w:t xml:space="preserve"> of the past 6 </w:t>
      </w:r>
      <w:proofErr w:type="gramStart"/>
      <w:r w:rsidRPr="00F11343">
        <w:rPr>
          <w:sz w:val="24"/>
        </w:rPr>
        <w:t>months</w:t>
      </w:r>
      <w:proofErr w:type="gramEnd"/>
      <w:r w:rsidRPr="00F11343">
        <w:rPr>
          <w:sz w:val="24"/>
        </w:rPr>
        <w:t xml:space="preserve"> monthly</w:t>
      </w:r>
      <w:r>
        <w:rPr>
          <w:sz w:val="24"/>
        </w:rPr>
        <w:t xml:space="preserve"> expense/changes monthly, m</w:t>
      </w:r>
      <w:r w:rsidRPr="00F11343">
        <w:rPr>
          <w:sz w:val="24"/>
        </w:rPr>
        <w:t>eeting schedules, literature H &amp; I, rent for subcommittees/area meeting</w:t>
      </w:r>
      <w:r>
        <w:rPr>
          <w:sz w:val="24"/>
        </w:rPr>
        <w:t xml:space="preserve"> locations</w:t>
      </w:r>
      <w:r w:rsidRPr="00F11343">
        <w:rPr>
          <w:sz w:val="24"/>
        </w:rPr>
        <w:t>, literature for institutional</w:t>
      </w:r>
      <w:r>
        <w:rPr>
          <w:sz w:val="24"/>
        </w:rPr>
        <w:t xml:space="preserve"> group, fellowship development</w:t>
      </w:r>
      <w:r w:rsidRPr="00F11343">
        <w:rPr>
          <w:sz w:val="24"/>
        </w:rPr>
        <w:t xml:space="preserve"> lit</w:t>
      </w:r>
      <w:r>
        <w:rPr>
          <w:sz w:val="24"/>
        </w:rPr>
        <w:t>erature</w:t>
      </w:r>
      <w:r w:rsidRPr="00F11343">
        <w:rPr>
          <w:sz w:val="24"/>
        </w:rPr>
        <w:t xml:space="preserve">, website, phone line, PO box, activities </w:t>
      </w:r>
    </w:p>
    <w:p w:rsidR="00A21043" w:rsidRDefault="00A21043" w:rsidP="00F113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Listing issues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H &amp;I: improved literature ordering, favoritism on facilities, lack of transparency/communication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Activities: group activities/coordination lacking, small committee, self-supporting, potential for more, communication good, potential for more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Fellowship Development: streamline services, PR, outreach, GSR orientation, better participation, all positions filled  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>Surrender: self-supporting, spirit of rotation, miscommunication/disorganized, self-will/word of mouth, disunity entrenchment</w:t>
      </w:r>
    </w:p>
    <w:p w:rsidR="00F11343" w:rsidRPr="00F11343" w:rsidRDefault="00F11343" w:rsidP="00F11343">
      <w:pPr>
        <w:spacing w:after="0"/>
        <w:ind w:left="720"/>
        <w:rPr>
          <w:sz w:val="24"/>
        </w:rPr>
      </w:pPr>
      <w:r w:rsidRPr="00F11343">
        <w:rPr>
          <w:sz w:val="24"/>
        </w:rPr>
        <w:t xml:space="preserve">Admin: more organization, lack of audit (at least 12 years since last one), lack of alternates, connection to GSR </w:t>
      </w:r>
    </w:p>
    <w:p w:rsidR="00A21043" w:rsidRDefault="00A21043" w:rsidP="00F113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Developing goals</w:t>
      </w:r>
    </w:p>
    <w:p w:rsidR="0070094C" w:rsidRDefault="0070094C" w:rsidP="00F11343">
      <w:pPr>
        <w:pStyle w:val="ListParagraph"/>
        <w:spacing w:after="0"/>
        <w:rPr>
          <w:sz w:val="24"/>
        </w:rPr>
      </w:pPr>
      <w:r>
        <w:rPr>
          <w:sz w:val="24"/>
        </w:rPr>
        <w:t>Fix apathy</w:t>
      </w:r>
    </w:p>
    <w:p w:rsidR="0070094C" w:rsidRDefault="0070094C" w:rsidP="00F11343">
      <w:pPr>
        <w:pStyle w:val="ListParagraph"/>
        <w:spacing w:after="0"/>
        <w:rPr>
          <w:sz w:val="24"/>
        </w:rPr>
      </w:pPr>
      <w:r>
        <w:rPr>
          <w:sz w:val="24"/>
        </w:rPr>
        <w:t>Change perception of service</w:t>
      </w:r>
    </w:p>
    <w:p w:rsidR="0070094C" w:rsidRDefault="0070094C" w:rsidP="00F11343">
      <w:pPr>
        <w:pStyle w:val="ListParagraph"/>
        <w:spacing w:after="0"/>
        <w:rPr>
          <w:sz w:val="24"/>
        </w:rPr>
      </w:pPr>
      <w:r>
        <w:rPr>
          <w:sz w:val="24"/>
        </w:rPr>
        <w:t>Increase unity</w:t>
      </w:r>
    </w:p>
    <w:p w:rsidR="0070094C" w:rsidRDefault="0070094C" w:rsidP="00F11343">
      <w:pPr>
        <w:pStyle w:val="ListParagraph"/>
        <w:spacing w:after="0"/>
        <w:rPr>
          <w:sz w:val="24"/>
        </w:rPr>
      </w:pPr>
      <w:r>
        <w:rPr>
          <w:sz w:val="24"/>
        </w:rPr>
        <w:t>Better communication</w:t>
      </w:r>
    </w:p>
    <w:p w:rsidR="0070094C" w:rsidRDefault="0070094C" w:rsidP="0070094C">
      <w:pPr>
        <w:pStyle w:val="ListParagraph"/>
        <w:spacing w:after="0"/>
        <w:rPr>
          <w:sz w:val="24"/>
        </w:rPr>
      </w:pPr>
      <w:r>
        <w:rPr>
          <w:sz w:val="24"/>
        </w:rPr>
        <w:t>Share experience s</w:t>
      </w:r>
      <w:r w:rsidR="00F11343" w:rsidRPr="0070094C">
        <w:rPr>
          <w:sz w:val="24"/>
        </w:rPr>
        <w:t>trength and hope</w:t>
      </w:r>
    </w:p>
    <w:p w:rsidR="0070094C" w:rsidRDefault="0070094C" w:rsidP="0070094C">
      <w:pPr>
        <w:pStyle w:val="ListParagraph"/>
        <w:spacing w:after="0"/>
        <w:rPr>
          <w:sz w:val="24"/>
        </w:rPr>
      </w:pPr>
      <w:r>
        <w:rPr>
          <w:sz w:val="24"/>
        </w:rPr>
        <w:t>C</w:t>
      </w:r>
      <w:r w:rsidR="00F11343" w:rsidRPr="0070094C">
        <w:rPr>
          <w:sz w:val="24"/>
        </w:rPr>
        <w:t>ommitment to 3</w:t>
      </w:r>
      <w:r w:rsidR="00F11343" w:rsidRPr="0070094C">
        <w:rPr>
          <w:sz w:val="24"/>
          <w:vertAlign w:val="superscript"/>
        </w:rPr>
        <w:t>rd</w:t>
      </w:r>
      <w:r w:rsidR="00F11343" w:rsidRPr="0070094C">
        <w:rPr>
          <w:sz w:val="24"/>
        </w:rPr>
        <w:t>, 9</w:t>
      </w:r>
      <w:r w:rsidR="00F11343" w:rsidRPr="0070094C">
        <w:rPr>
          <w:sz w:val="24"/>
          <w:vertAlign w:val="superscript"/>
        </w:rPr>
        <w:t>th</w:t>
      </w:r>
      <w:r w:rsidR="00F11343" w:rsidRPr="0070094C">
        <w:rPr>
          <w:sz w:val="24"/>
        </w:rPr>
        <w:t xml:space="preserve"> &amp; 12</w:t>
      </w:r>
      <w:r w:rsidR="00F11343" w:rsidRPr="0070094C">
        <w:rPr>
          <w:sz w:val="24"/>
          <w:vertAlign w:val="superscript"/>
        </w:rPr>
        <w:t>th</w:t>
      </w:r>
      <w:r w:rsidR="00F11343" w:rsidRPr="0070094C">
        <w:rPr>
          <w:sz w:val="24"/>
        </w:rPr>
        <w:t xml:space="preserve"> Tradition</w:t>
      </w:r>
    </w:p>
    <w:p w:rsidR="00F11343" w:rsidRPr="0070094C" w:rsidRDefault="0070094C" w:rsidP="0070094C">
      <w:pPr>
        <w:pStyle w:val="ListParagraph"/>
        <w:spacing w:after="0"/>
        <w:rPr>
          <w:sz w:val="24"/>
        </w:rPr>
      </w:pPr>
      <w:r>
        <w:rPr>
          <w:sz w:val="24"/>
        </w:rPr>
        <w:t>C</w:t>
      </w:r>
      <w:r w:rsidR="00F11343" w:rsidRPr="0070094C">
        <w:rPr>
          <w:sz w:val="24"/>
        </w:rPr>
        <w:t xml:space="preserve">reate continuity, </w:t>
      </w:r>
      <w:r w:rsidRPr="0070094C">
        <w:rPr>
          <w:sz w:val="24"/>
        </w:rPr>
        <w:t xml:space="preserve">increase finances </w:t>
      </w:r>
    </w:p>
    <w:p w:rsidR="00A21043" w:rsidRDefault="00A21043" w:rsidP="00F113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Prioritizing goals</w:t>
      </w:r>
    </w:p>
    <w:p w:rsidR="0070094C" w:rsidRDefault="0070094C" w:rsidP="0070094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Better communication</w:t>
      </w:r>
    </w:p>
    <w:p w:rsidR="0070094C" w:rsidRDefault="0070094C" w:rsidP="0070094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Increase unity</w:t>
      </w:r>
    </w:p>
    <w:p w:rsidR="0070094C" w:rsidRDefault="0070094C" w:rsidP="0070094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Change perception of service</w:t>
      </w:r>
    </w:p>
    <w:p w:rsidR="0070094C" w:rsidRDefault="0070094C" w:rsidP="0070094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Fix apathy</w:t>
      </w:r>
    </w:p>
    <w:p w:rsidR="0070094C" w:rsidRPr="00F11343" w:rsidRDefault="0070094C" w:rsidP="0070094C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Increase 7</w:t>
      </w:r>
      <w:r w:rsidRPr="0070094C">
        <w:rPr>
          <w:sz w:val="24"/>
          <w:vertAlign w:val="superscript"/>
        </w:rPr>
        <w:t>th</w:t>
      </w:r>
      <w:r>
        <w:rPr>
          <w:sz w:val="24"/>
        </w:rPr>
        <w:t xml:space="preserve"> Tradition (Finances) </w:t>
      </w:r>
    </w:p>
    <w:p w:rsidR="00A21043" w:rsidRDefault="00A21043" w:rsidP="00F113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Creating approaches</w:t>
      </w:r>
    </w:p>
    <w:p w:rsidR="000B7E48" w:rsidRPr="000B7E48" w:rsidRDefault="000B7E48" w:rsidP="000B7E48">
      <w:pPr>
        <w:pStyle w:val="ListParagraph"/>
        <w:spacing w:after="0"/>
        <w:rPr>
          <w:b/>
          <w:sz w:val="24"/>
        </w:rPr>
      </w:pPr>
      <w:r w:rsidRPr="000B7E48">
        <w:rPr>
          <w:b/>
          <w:sz w:val="24"/>
        </w:rPr>
        <w:lastRenderedPageBreak/>
        <w:t>Better Communication &amp; Increase Unity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Importance of GSR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Clear &amp; concise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Tell the truth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Modern technology use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Better note taking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 xml:space="preserve">Remove personality 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Principles first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Remain positive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Constant message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 xml:space="preserve">Be transparent and inclusive </w:t>
      </w:r>
    </w:p>
    <w:p w:rsidR="000B7E48" w:rsidRDefault="000B7E48" w:rsidP="000B7E48">
      <w:pPr>
        <w:spacing w:after="0"/>
        <w:ind w:left="720"/>
        <w:rPr>
          <w:b/>
          <w:sz w:val="24"/>
        </w:rPr>
      </w:pPr>
      <w:r>
        <w:rPr>
          <w:b/>
          <w:sz w:val="24"/>
        </w:rPr>
        <w:t>Change Perception of Service &amp; Fix Apathy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When announcing make it your experience and make it attractive – show gain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Sponsorship – make it attractive to do service and bring someone with you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Committee to participate in making people feel valued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Make sub-committees attractive – if someone new shows up will they come back &amp; why?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Verify without judgment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Stop gossip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Principles ahead of personalities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Effective leadership – work the concepts</w:t>
      </w:r>
    </w:p>
    <w:p w:rsid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Cross visiting subcommittees (Activities visit H &amp; I, Surrender visit Fellowship Development, etc.)</w:t>
      </w:r>
    </w:p>
    <w:p w:rsidR="000B7E48" w:rsidRPr="000B7E48" w:rsidRDefault="000B7E48" w:rsidP="000B7E48">
      <w:pPr>
        <w:spacing w:after="0"/>
        <w:ind w:left="720"/>
        <w:rPr>
          <w:sz w:val="24"/>
        </w:rPr>
      </w:pPr>
      <w:r>
        <w:rPr>
          <w:sz w:val="24"/>
        </w:rPr>
        <w:t>Informing groups of services available to them (workshops, group inventories, etc.)</w:t>
      </w:r>
    </w:p>
    <w:p w:rsidR="00A21043" w:rsidRPr="00F11343" w:rsidRDefault="00A21043" w:rsidP="00F113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Prioritizing approaches</w:t>
      </w:r>
    </w:p>
    <w:p w:rsidR="00752F16" w:rsidRDefault="00A21043" w:rsidP="00A2104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F11343">
        <w:rPr>
          <w:sz w:val="24"/>
        </w:rPr>
        <w:t>Developing an action plan</w:t>
      </w:r>
    </w:p>
    <w:p w:rsidR="00DA129A" w:rsidRDefault="00DA129A" w:rsidP="00DA129A">
      <w:pPr>
        <w:pStyle w:val="ListParagraph"/>
        <w:spacing w:after="0"/>
        <w:rPr>
          <w:sz w:val="24"/>
          <w:u w:val="single"/>
        </w:rPr>
      </w:pPr>
      <w:r w:rsidRPr="00DA129A">
        <w:rPr>
          <w:sz w:val="24"/>
          <w:u w:val="single"/>
        </w:rPr>
        <w:t>90 DAYS</w:t>
      </w:r>
    </w:p>
    <w:p w:rsidR="00DA129A" w:rsidRDefault="00DA129A" w:rsidP="00DA129A">
      <w:pPr>
        <w:pStyle w:val="ListParagraph"/>
        <w:spacing w:after="0"/>
        <w:rPr>
          <w:sz w:val="24"/>
        </w:rPr>
      </w:pPr>
      <w:r>
        <w:rPr>
          <w:sz w:val="24"/>
        </w:rPr>
        <w:t>Announcements</w:t>
      </w:r>
    </w:p>
    <w:p w:rsidR="00DA129A" w:rsidRDefault="00DA129A" w:rsidP="00DA129A">
      <w:pPr>
        <w:pStyle w:val="ListParagraph"/>
        <w:spacing w:after="0"/>
        <w:rPr>
          <w:sz w:val="24"/>
        </w:rPr>
      </w:pPr>
      <w:r>
        <w:rPr>
          <w:sz w:val="24"/>
        </w:rPr>
        <w:t>Fellowship Development is available to assist groups</w:t>
      </w:r>
    </w:p>
    <w:p w:rsidR="00DA129A" w:rsidRDefault="00DA129A" w:rsidP="00DA129A">
      <w:pPr>
        <w:pStyle w:val="ListParagraph"/>
        <w:spacing w:after="0"/>
        <w:rPr>
          <w:sz w:val="24"/>
        </w:rPr>
      </w:pPr>
      <w:r>
        <w:rPr>
          <w:sz w:val="24"/>
        </w:rPr>
        <w:t>Request written &amp; concise reports from subcommittee chairs</w:t>
      </w:r>
    </w:p>
    <w:p w:rsidR="00DA129A" w:rsidRPr="00DA129A" w:rsidRDefault="00DA129A" w:rsidP="00DA129A">
      <w:pPr>
        <w:pStyle w:val="ListParagraph"/>
        <w:spacing w:after="0"/>
        <w:rPr>
          <w:sz w:val="24"/>
        </w:rPr>
      </w:pPr>
      <w:r>
        <w:rPr>
          <w:sz w:val="24"/>
        </w:rPr>
        <w:t>Concept/Inventory review at Area</w:t>
      </w:r>
      <w:bookmarkStart w:id="0" w:name="_GoBack"/>
      <w:bookmarkEnd w:id="0"/>
    </w:p>
    <w:p w:rsidR="00752F16" w:rsidRPr="00DA129A" w:rsidRDefault="00752F16" w:rsidP="00DA129A">
      <w:pPr>
        <w:spacing w:after="0"/>
        <w:rPr>
          <w:b/>
          <w:sz w:val="24"/>
        </w:rPr>
      </w:pPr>
      <w:r w:rsidRPr="00DA129A">
        <w:rPr>
          <w:b/>
          <w:sz w:val="24"/>
        </w:rPr>
        <w:t>Sharing Session</w:t>
      </w:r>
    </w:p>
    <w:p w:rsidR="00752F16" w:rsidRPr="000B7E48" w:rsidRDefault="00752F16" w:rsidP="00A21043">
      <w:pPr>
        <w:rPr>
          <w:b/>
          <w:sz w:val="24"/>
        </w:rPr>
      </w:pPr>
      <w:r w:rsidRPr="000B7E48">
        <w:rPr>
          <w:b/>
          <w:sz w:val="24"/>
        </w:rPr>
        <w:t>Final thoughts and closing</w:t>
      </w:r>
    </w:p>
    <w:p w:rsidR="00605000" w:rsidRPr="0070094C" w:rsidRDefault="00605000" w:rsidP="0070094C">
      <w:pPr>
        <w:spacing w:after="0"/>
        <w:rPr>
          <w:sz w:val="24"/>
        </w:rPr>
      </w:pPr>
      <w:r w:rsidRPr="0070094C">
        <w:rPr>
          <w:sz w:val="24"/>
        </w:rPr>
        <w:t xml:space="preserve"> </w:t>
      </w:r>
    </w:p>
    <w:sectPr w:rsidR="00605000" w:rsidRPr="0070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19D"/>
    <w:multiLevelType w:val="hybridMultilevel"/>
    <w:tmpl w:val="8174B74C"/>
    <w:lvl w:ilvl="0" w:tplc="72E8A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8084B"/>
    <w:multiLevelType w:val="hybridMultilevel"/>
    <w:tmpl w:val="2B129F10"/>
    <w:lvl w:ilvl="0" w:tplc="B374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D2D81"/>
    <w:multiLevelType w:val="hybridMultilevel"/>
    <w:tmpl w:val="F61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892"/>
    <w:multiLevelType w:val="hybridMultilevel"/>
    <w:tmpl w:val="92D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8408A"/>
    <w:multiLevelType w:val="hybridMultilevel"/>
    <w:tmpl w:val="BD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1171"/>
    <w:multiLevelType w:val="hybridMultilevel"/>
    <w:tmpl w:val="2F68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0213"/>
    <w:multiLevelType w:val="hybridMultilevel"/>
    <w:tmpl w:val="919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43"/>
    <w:rsid w:val="00071EF9"/>
    <w:rsid w:val="000B7E48"/>
    <w:rsid w:val="000C124F"/>
    <w:rsid w:val="000E065A"/>
    <w:rsid w:val="001119CF"/>
    <w:rsid w:val="00264404"/>
    <w:rsid w:val="003C1A88"/>
    <w:rsid w:val="004A6BB0"/>
    <w:rsid w:val="005C3B42"/>
    <w:rsid w:val="00605000"/>
    <w:rsid w:val="0063712E"/>
    <w:rsid w:val="0070094C"/>
    <w:rsid w:val="00752F16"/>
    <w:rsid w:val="00991A5B"/>
    <w:rsid w:val="00A21043"/>
    <w:rsid w:val="00C16AB9"/>
    <w:rsid w:val="00C82C25"/>
    <w:rsid w:val="00C85737"/>
    <w:rsid w:val="00CF69DE"/>
    <w:rsid w:val="00DA129A"/>
    <w:rsid w:val="00F1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6A41"/>
  <w15:chartTrackingRefBased/>
  <w15:docId w15:val="{CE126695-DBB0-42B9-9368-F19B9C2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Devine</dc:creator>
  <cp:keywords/>
  <dc:description/>
  <cp:lastModifiedBy>Kelsey Devine</cp:lastModifiedBy>
  <cp:revision>2</cp:revision>
  <dcterms:created xsi:type="dcterms:W3CDTF">2016-10-14T12:30:00Z</dcterms:created>
  <dcterms:modified xsi:type="dcterms:W3CDTF">2016-10-14T12:30:00Z</dcterms:modified>
</cp:coreProperties>
</file>